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sz w:val="2"/>
          <w:szCs w:val="40"/>
        </w:rPr>
      </w:pPr>
      <w:r>
        <w:rPr>
          <w:rFonts w:ascii="Footlight MT Light" w:hAnsi="Footlight MT Light" w:cs="Garamond"/>
          <w:noProof/>
          <w:sz w:val="2"/>
        </w:rPr>
        <w:drawing>
          <wp:inline distT="0" distB="0" distL="0" distR="0" wp14:anchorId="4E0524D6" wp14:editId="3662FF95">
            <wp:extent cx="62801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487A8A" w:rsidRDefault="00487A8A" w:rsidP="00487A8A">
      <w:pPr>
        <w:pStyle w:val="Titolo1"/>
        <w:spacing w:before="74"/>
        <w:rPr>
          <w:lang w:val="it-IT"/>
        </w:rPr>
      </w:pPr>
    </w:p>
    <w:p w:rsidR="00487A8A" w:rsidRPr="007D246A" w:rsidRDefault="009C2509" w:rsidP="00487A8A">
      <w:pPr>
        <w:pStyle w:val="Corpotesto"/>
        <w:spacing w:before="74"/>
        <w:ind w:left="2315"/>
        <w:rPr>
          <w:lang w:val="it-IT"/>
        </w:rPr>
      </w:pPr>
      <w:r>
        <w:rPr>
          <w:lang w:val="it-IT"/>
        </w:rPr>
        <w:t>1</w:t>
      </w:r>
      <w:r w:rsidR="00AC5B1A">
        <w:rPr>
          <w:lang w:val="it-IT"/>
        </w:rPr>
        <w:t>a</w:t>
      </w:r>
      <w:r w:rsidR="00487A8A" w:rsidRPr="007D246A">
        <w:rPr>
          <w:lang w:val="it-IT"/>
        </w:rPr>
        <w:t>-art.-186-comma-7---rifiuto---con-attenuanti</w:t>
      </w:r>
    </w:p>
    <w:p w:rsidR="00487A8A" w:rsidRPr="007D246A" w:rsidRDefault="00487A8A" w:rsidP="00487A8A">
      <w:pPr>
        <w:spacing w:before="3"/>
        <w:rPr>
          <w:b/>
          <w:sz w:val="19"/>
          <w:lang w:val="it-IT"/>
        </w:rPr>
      </w:pPr>
    </w:p>
    <w:tbl>
      <w:tblPr>
        <w:tblStyle w:val="TableNormal"/>
        <w:tblW w:w="99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487A8A" w:rsidTr="00487A8A">
        <w:trPr>
          <w:trHeight w:val="1557"/>
        </w:trPr>
        <w:tc>
          <w:tcPr>
            <w:tcW w:w="9954" w:type="dxa"/>
          </w:tcPr>
          <w:p w:rsidR="00487A8A" w:rsidRPr="00FF3927" w:rsidRDefault="00487A8A" w:rsidP="007303A3">
            <w:pPr>
              <w:pStyle w:val="TableParagraph"/>
              <w:spacing w:line="264" w:lineRule="exact"/>
              <w:ind w:left="373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IMPUTAZIONE TIPO</w:t>
            </w:r>
          </w:p>
          <w:p w:rsidR="00487A8A" w:rsidRPr="00FF3927" w:rsidRDefault="00487A8A" w:rsidP="007303A3">
            <w:pPr>
              <w:pStyle w:val="TableParagraph"/>
              <w:tabs>
                <w:tab w:val="left" w:pos="4118"/>
              </w:tabs>
              <w:spacing w:before="231"/>
              <w:ind w:right="19"/>
              <w:jc w:val="both"/>
              <w:rPr>
                <w:lang w:val="it-IT"/>
              </w:rPr>
            </w:pPr>
            <w:r w:rsidRPr="00FF3927">
              <w:rPr>
                <w:lang w:val="it-IT"/>
              </w:rPr>
              <w:t xml:space="preserve">del reato di cui all’art. 186 comma 7 </w:t>
            </w:r>
            <w:proofErr w:type="spellStart"/>
            <w:r w:rsidRPr="00FF3927">
              <w:rPr>
                <w:lang w:val="it-IT"/>
              </w:rPr>
              <w:t>D.Lvo</w:t>
            </w:r>
            <w:proofErr w:type="spellEnd"/>
            <w:r w:rsidRPr="00FF3927">
              <w:rPr>
                <w:lang w:val="it-IT"/>
              </w:rPr>
              <w:t xml:space="preserve"> 30.4.1992 nr. 285 e </w:t>
            </w:r>
            <w:proofErr w:type="spellStart"/>
            <w:r w:rsidRPr="00FF3927">
              <w:rPr>
                <w:lang w:val="it-IT"/>
              </w:rPr>
              <w:t>succ</w:t>
            </w:r>
            <w:proofErr w:type="spellEnd"/>
            <w:r w:rsidRPr="00FF3927">
              <w:rPr>
                <w:lang w:val="it-IT"/>
              </w:rPr>
              <w:t xml:space="preserve">. </w:t>
            </w:r>
            <w:proofErr w:type="spellStart"/>
            <w:r w:rsidRPr="00FF3927">
              <w:rPr>
                <w:lang w:val="it-IT"/>
              </w:rPr>
              <w:t>modif</w:t>
            </w:r>
            <w:proofErr w:type="spellEnd"/>
            <w:r w:rsidRPr="00FF3927">
              <w:rPr>
                <w:lang w:val="it-IT"/>
              </w:rPr>
              <w:t>., perché, quale conducente del</w:t>
            </w:r>
            <w:r w:rsidRPr="00FF3927">
              <w:rPr>
                <w:spacing w:val="8"/>
                <w:lang w:val="it-IT"/>
              </w:rPr>
              <w:t xml:space="preserve"> </w:t>
            </w:r>
            <w:r w:rsidRPr="00FF3927">
              <w:rPr>
                <w:lang w:val="it-IT"/>
              </w:rPr>
              <w:t>veicolo</w:t>
            </w:r>
            <w:r w:rsidRPr="00FF3927">
              <w:rPr>
                <w:spacing w:val="2"/>
                <w:lang w:val="it-IT"/>
              </w:rPr>
              <w:t xml:space="preserve"> </w:t>
            </w:r>
            <w:r w:rsidRPr="00FF3927">
              <w:rPr>
                <w:lang w:val="it-IT"/>
              </w:rPr>
              <w:t>tg</w:t>
            </w:r>
            <w:r w:rsidRPr="00FF3927">
              <w:rPr>
                <w:rFonts w:ascii="Times New Roman" w:hAnsi="Times New Roman"/>
                <w:lang w:val="it-IT"/>
              </w:rPr>
              <w:tab/>
            </w:r>
            <w:r w:rsidRPr="00FF3927">
              <w:rPr>
                <w:lang w:val="it-IT"/>
              </w:rPr>
              <w:t>, rifiutava di sottoporsi all’accertamento del proprio stato di alterazione psico-fisica previsto dal predetto</w:t>
            </w:r>
            <w:r w:rsidRPr="00FF3927">
              <w:rPr>
                <w:spacing w:val="-8"/>
                <w:lang w:val="it-IT"/>
              </w:rPr>
              <w:t xml:space="preserve"> </w:t>
            </w:r>
            <w:r w:rsidRPr="00FF3927">
              <w:rPr>
                <w:lang w:val="it-IT"/>
              </w:rPr>
              <w:t>articolo.</w:t>
            </w:r>
          </w:p>
          <w:p w:rsidR="00487A8A" w:rsidRDefault="00487A8A" w:rsidP="007303A3">
            <w:pPr>
              <w:pStyle w:val="TableParagraph"/>
              <w:tabs>
                <w:tab w:val="left" w:pos="3076"/>
                <w:tab w:val="left" w:pos="5013"/>
              </w:tabs>
              <w:spacing w:line="246" w:lineRule="exact"/>
              <w:jc w:val="both"/>
              <w:rPr>
                <w:rFonts w:ascii="Times New Roman"/>
              </w:rPr>
            </w:pPr>
            <w:proofErr w:type="spellStart"/>
            <w:r>
              <w:t>Commesso</w:t>
            </w:r>
            <w:proofErr w:type="spellEnd"/>
            <w:r>
              <w:t xml:space="preserve"> in</w:t>
            </w:r>
            <w:r>
              <w:rPr>
                <w:u w:val="single"/>
              </w:rPr>
              <w:tab/>
            </w:r>
            <w:proofErr w:type="spellStart"/>
            <w:r>
              <w:t>il</w:t>
            </w:r>
            <w:proofErr w:type="spellEnd"/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487A8A" w:rsidRDefault="00487A8A" w:rsidP="00487A8A">
      <w:pPr>
        <w:rPr>
          <w:b/>
          <w:sz w:val="20"/>
        </w:rPr>
      </w:pPr>
    </w:p>
    <w:p w:rsidR="00487A8A" w:rsidRDefault="00487A8A" w:rsidP="00487A8A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972" w:rsidRPr="00AA30E9" w:rsidTr="00CC70D9">
        <w:trPr>
          <w:trHeight w:val="2655"/>
        </w:trPr>
        <w:tc>
          <w:tcPr>
            <w:tcW w:w="9778" w:type="dxa"/>
          </w:tcPr>
          <w:p w:rsidR="00DC3972" w:rsidRPr="00FF3927" w:rsidRDefault="00DC3972" w:rsidP="00487A8A">
            <w:pPr>
              <w:pStyle w:val="TableParagraph"/>
              <w:ind w:left="3520" w:right="623" w:hanging="287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DC3972" w:rsidRPr="00FF3927" w:rsidRDefault="00DC3972" w:rsidP="00487A8A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DC3972" w:rsidRDefault="00DC3972" w:rsidP="00DC3972">
            <w:pPr>
              <w:jc w:val="both"/>
              <w:rPr>
                <w:u w:val="thick"/>
                <w:lang w:val="it-IT"/>
              </w:rPr>
            </w:pPr>
            <w:proofErr w:type="spellStart"/>
            <w:r w:rsidRPr="00FF3927">
              <w:rPr>
                <w:lang w:val="it-IT"/>
              </w:rPr>
              <w:t>p.b</w:t>
            </w:r>
            <w:proofErr w:type="spellEnd"/>
            <w:r w:rsidRPr="00FF3927">
              <w:rPr>
                <w:lang w:val="it-IT"/>
              </w:rPr>
              <w:t xml:space="preserve">. euro </w:t>
            </w:r>
            <w:r w:rsidR="007806CB">
              <w:rPr>
                <w:lang w:val="it-IT"/>
              </w:rPr>
              <w:t>1.500</w:t>
            </w:r>
            <w:r w:rsidRPr="00FF3927">
              <w:rPr>
                <w:lang w:val="it-IT"/>
              </w:rPr>
              <w:t xml:space="preserve">,00 di ammenda e mesi </w:t>
            </w:r>
            <w:r w:rsidR="007806CB">
              <w:rPr>
                <w:lang w:val="it-IT"/>
              </w:rPr>
              <w:t>6</w:t>
            </w:r>
            <w:r w:rsidRPr="00FF3927">
              <w:rPr>
                <w:lang w:val="it-IT"/>
              </w:rPr>
              <w:t xml:space="preserve"> di arresto, ridotta per le attenuanti generiche a euro </w:t>
            </w:r>
            <w:r w:rsidR="007806CB">
              <w:rPr>
                <w:lang w:val="it-IT"/>
              </w:rPr>
              <w:t>1.000</w:t>
            </w:r>
            <w:r w:rsidRPr="00FF3927">
              <w:rPr>
                <w:lang w:val="it-IT"/>
              </w:rPr>
              <w:t xml:space="preserve">,00   di   ammenda   e   mesi </w:t>
            </w:r>
            <w:r w:rsidR="007806CB">
              <w:rPr>
                <w:lang w:val="it-IT"/>
              </w:rPr>
              <w:t xml:space="preserve">4 </w:t>
            </w:r>
            <w:r>
              <w:rPr>
                <w:lang w:val="it-IT"/>
              </w:rPr>
              <w:t xml:space="preserve"> </w:t>
            </w:r>
            <w:r w:rsidRPr="00FF3927">
              <w:rPr>
                <w:lang w:val="it-IT"/>
              </w:rPr>
              <w:t>di   arresto,   ridotta    ex    art.    444    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DC3972" w:rsidRDefault="00DC3972" w:rsidP="007806CB">
            <w:pPr>
              <w:rPr>
                <w:lang w:val="it-IT"/>
              </w:rPr>
            </w:pPr>
            <w:r w:rsidRPr="00FF3927">
              <w:rPr>
                <w:b/>
                <w:u w:val="thick"/>
                <w:lang w:val="it-IT"/>
              </w:rPr>
              <w:t xml:space="preserve">pena finale di euro </w:t>
            </w:r>
            <w:r>
              <w:rPr>
                <w:b/>
                <w:u w:val="thick"/>
                <w:lang w:val="it-IT"/>
              </w:rPr>
              <w:t>_</w:t>
            </w:r>
            <w:r w:rsidR="00AA30E9">
              <w:rPr>
                <w:b/>
                <w:u w:val="thick"/>
                <w:lang w:val="it-IT"/>
              </w:rPr>
              <w:t>670</w:t>
            </w:r>
            <w:r w:rsidRPr="00FF3927">
              <w:rPr>
                <w:b/>
                <w:u w:val="thick"/>
                <w:lang w:val="it-IT"/>
              </w:rPr>
              <w:t xml:space="preserve">,00 </w:t>
            </w:r>
            <w:r w:rsidR="007806CB">
              <w:rPr>
                <w:b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 xml:space="preserve">di ammenda e mesi </w:t>
            </w:r>
            <w:r>
              <w:rPr>
                <w:b/>
                <w:u w:val="thick"/>
                <w:lang w:val="it-IT"/>
              </w:rPr>
              <w:t>_</w:t>
            </w:r>
            <w:r w:rsidR="007806CB">
              <w:rPr>
                <w:b/>
                <w:u w:val="thick"/>
                <w:lang w:val="it-IT"/>
              </w:rPr>
              <w:t>2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 xml:space="preserve">e giorni </w:t>
            </w:r>
            <w:r>
              <w:rPr>
                <w:b/>
                <w:u w:val="thick"/>
                <w:lang w:val="it-IT"/>
              </w:rPr>
              <w:t>_</w:t>
            </w:r>
            <w:r w:rsidR="007806CB">
              <w:rPr>
                <w:b/>
                <w:u w:val="thick"/>
                <w:lang w:val="it-IT"/>
              </w:rPr>
              <w:t>20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7806CB" w:rsidRDefault="007806CB" w:rsidP="007806CB">
            <w:pPr>
              <w:rPr>
                <w:u w:val="single"/>
                <w:lang w:val="it-IT"/>
              </w:rPr>
            </w:pPr>
          </w:p>
          <w:p w:rsidR="00DC3972" w:rsidRPr="00FF3927" w:rsidRDefault="00DC3972" w:rsidP="00DC3972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>Sanzione amministrativa accessoria: sospensione della patente di guida per anni uno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DC3972" w:rsidRPr="00487A8A" w:rsidRDefault="00DC3972" w:rsidP="007303A3">
            <w:pPr>
              <w:pStyle w:val="TableParagraph"/>
              <w:spacing w:line="238" w:lineRule="exact"/>
              <w:rPr>
                <w:lang w:val="it-IT"/>
              </w:rPr>
            </w:pPr>
            <w:r w:rsidRPr="00FF3927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due.</w:t>
            </w:r>
          </w:p>
        </w:tc>
      </w:tr>
    </w:tbl>
    <w:p w:rsidR="00857874" w:rsidRPr="00487A8A" w:rsidRDefault="00857874">
      <w:pPr>
        <w:rPr>
          <w:lang w:val="it-IT"/>
        </w:rPr>
      </w:pPr>
    </w:p>
    <w:p w:rsidR="00487A8A" w:rsidRPr="00487A8A" w:rsidRDefault="00487A8A">
      <w:pPr>
        <w:rPr>
          <w:lang w:val="it-IT"/>
        </w:rPr>
      </w:pPr>
    </w:p>
    <w:p w:rsidR="00487A8A" w:rsidRPr="00487A8A" w:rsidRDefault="00487A8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972" w:rsidRPr="00AA30E9" w:rsidTr="0026155A">
        <w:trPr>
          <w:trHeight w:val="2916"/>
        </w:trPr>
        <w:tc>
          <w:tcPr>
            <w:tcW w:w="9778" w:type="dxa"/>
          </w:tcPr>
          <w:p w:rsidR="00DC3972" w:rsidRPr="00FF3927" w:rsidRDefault="00DC3972" w:rsidP="0089028A">
            <w:pPr>
              <w:pStyle w:val="TableParagraph"/>
              <w:ind w:left="4180" w:right="21" w:hanging="413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DC3972" w:rsidRPr="00FF3927" w:rsidRDefault="00DC3972" w:rsidP="0089028A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DC3972" w:rsidRDefault="00DC3972" w:rsidP="00DC3972">
            <w:pPr>
              <w:jc w:val="both"/>
              <w:rPr>
                <w:u w:val="thick"/>
                <w:lang w:val="it-IT"/>
              </w:rPr>
            </w:pPr>
            <w:proofErr w:type="spellStart"/>
            <w:r w:rsidRPr="00FF3927">
              <w:rPr>
                <w:lang w:val="it-IT"/>
              </w:rPr>
              <w:t>p.b</w:t>
            </w:r>
            <w:proofErr w:type="spellEnd"/>
            <w:r w:rsidRPr="00FF3927">
              <w:rPr>
                <w:lang w:val="it-IT"/>
              </w:rPr>
              <w:t xml:space="preserve">. euro </w:t>
            </w:r>
            <w:r w:rsidR="007806CB">
              <w:rPr>
                <w:lang w:val="it-IT"/>
              </w:rPr>
              <w:t>3.000</w:t>
            </w:r>
            <w:r w:rsidRPr="00FF3927">
              <w:rPr>
                <w:lang w:val="it-IT"/>
              </w:rPr>
              <w:t xml:space="preserve">,00 di ammenda e mesi </w:t>
            </w:r>
            <w:r w:rsidR="007806CB">
              <w:rPr>
                <w:lang w:val="it-IT"/>
              </w:rPr>
              <w:t xml:space="preserve">7 giorni 15 </w:t>
            </w:r>
            <w:r w:rsidRPr="00FF3927">
              <w:rPr>
                <w:lang w:val="it-IT"/>
              </w:rPr>
              <w:t xml:space="preserve"> di arresto, ridotta per le attenuanti generiche a euro </w:t>
            </w:r>
            <w:r w:rsidR="007806CB">
              <w:rPr>
                <w:lang w:val="it-IT"/>
              </w:rPr>
              <w:t>2.000</w:t>
            </w:r>
            <w:r w:rsidRPr="00FF3927">
              <w:rPr>
                <w:lang w:val="it-IT"/>
              </w:rPr>
              <w:t xml:space="preserve">,00   di   ammenda   e   mesi </w:t>
            </w:r>
            <w:r w:rsidR="007806CB">
              <w:rPr>
                <w:lang w:val="it-IT"/>
              </w:rPr>
              <w:t xml:space="preserve">5  </w:t>
            </w:r>
            <w:r w:rsidRPr="00FF3927">
              <w:rPr>
                <w:lang w:val="it-IT"/>
              </w:rPr>
              <w:t>di   arresto,   ridotta    ex    art.    444    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DC3972" w:rsidRDefault="00DC3972" w:rsidP="00DC3972">
            <w:pPr>
              <w:rPr>
                <w:lang w:val="it-IT"/>
              </w:rPr>
            </w:pPr>
            <w:r w:rsidRPr="00FF3927">
              <w:rPr>
                <w:b/>
                <w:u w:val="thick"/>
                <w:lang w:val="it-IT"/>
              </w:rPr>
              <w:t xml:space="preserve">pena finale di euro </w:t>
            </w:r>
            <w:r>
              <w:rPr>
                <w:b/>
                <w:u w:val="thick"/>
                <w:lang w:val="it-IT"/>
              </w:rPr>
              <w:t>_</w:t>
            </w:r>
            <w:r w:rsidR="00AA30E9">
              <w:rPr>
                <w:b/>
                <w:u w:val="thick"/>
                <w:lang w:val="it-IT"/>
              </w:rPr>
              <w:t>1.340</w:t>
            </w:r>
            <w:bookmarkStart w:id="0" w:name="_GoBack"/>
            <w:bookmarkEnd w:id="0"/>
            <w:r w:rsidR="007806CB">
              <w:rPr>
                <w:b/>
                <w:u w:val="thick"/>
                <w:lang w:val="it-IT"/>
              </w:rPr>
              <w:t>,00 di ammenda e mesi</w:t>
            </w:r>
            <w:r>
              <w:rPr>
                <w:b/>
                <w:u w:val="thick"/>
                <w:lang w:val="it-IT"/>
              </w:rPr>
              <w:t>_</w:t>
            </w:r>
            <w:r w:rsidR="007806CB">
              <w:rPr>
                <w:b/>
                <w:u w:val="thick"/>
                <w:lang w:val="it-IT"/>
              </w:rPr>
              <w:t>3</w:t>
            </w:r>
            <w:r>
              <w:rPr>
                <w:b/>
                <w:u w:val="thick"/>
                <w:lang w:val="it-IT"/>
              </w:rPr>
              <w:t>_</w:t>
            </w:r>
            <w:r w:rsidRPr="00FF3927">
              <w:rPr>
                <w:b/>
                <w:u w:val="thick"/>
                <w:lang w:val="it-IT"/>
              </w:rPr>
              <w:t>e</w:t>
            </w:r>
            <w:r w:rsidR="007806CB">
              <w:rPr>
                <w:b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 xml:space="preserve"> giorni </w:t>
            </w:r>
            <w:r>
              <w:rPr>
                <w:b/>
                <w:u w:val="thick"/>
                <w:lang w:val="it-IT"/>
              </w:rPr>
              <w:t>_</w:t>
            </w:r>
            <w:r w:rsidR="007806CB">
              <w:rPr>
                <w:b/>
                <w:u w:val="thick"/>
                <w:lang w:val="it-IT"/>
              </w:rPr>
              <w:t xml:space="preserve">10  </w:t>
            </w:r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DC3972" w:rsidRDefault="00DC3972" w:rsidP="007303A3">
            <w:pPr>
              <w:pStyle w:val="TableParagraph"/>
              <w:spacing w:before="5" w:line="266" w:lineRule="exact"/>
              <w:rPr>
                <w:u w:val="single"/>
                <w:lang w:val="it-IT"/>
              </w:rPr>
            </w:pPr>
          </w:p>
          <w:p w:rsidR="00DC3972" w:rsidRPr="00487A8A" w:rsidRDefault="00DC3972" w:rsidP="00DC3972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>Sanzione amministrativa accessoria: sospensione della patente di guida per anni uno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DC3972" w:rsidRPr="00487A8A" w:rsidRDefault="00DC3972" w:rsidP="007303A3">
            <w:pPr>
              <w:pStyle w:val="TableParagraph"/>
              <w:spacing w:line="238" w:lineRule="exact"/>
              <w:rPr>
                <w:lang w:val="it-IT"/>
              </w:rPr>
            </w:pPr>
            <w:r w:rsidRPr="00FF3927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due.</w:t>
            </w:r>
          </w:p>
        </w:tc>
      </w:tr>
    </w:tbl>
    <w:p w:rsidR="00B20B30" w:rsidRPr="00487A8A" w:rsidRDefault="00B20B30" w:rsidP="00B20B30">
      <w:pPr>
        <w:rPr>
          <w:lang w:val="it-IT"/>
        </w:rPr>
      </w:pPr>
    </w:p>
    <w:p w:rsidR="00487A8A" w:rsidRPr="00487A8A" w:rsidRDefault="00487A8A" w:rsidP="00B20B30">
      <w:pPr>
        <w:rPr>
          <w:lang w:val="it-IT"/>
        </w:rPr>
      </w:pPr>
    </w:p>
    <w:sectPr w:rsidR="00487A8A" w:rsidRPr="004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A"/>
    <w:rsid w:val="002958F5"/>
    <w:rsid w:val="00451C0E"/>
    <w:rsid w:val="00487A8A"/>
    <w:rsid w:val="004A289D"/>
    <w:rsid w:val="005A41FE"/>
    <w:rsid w:val="00652694"/>
    <w:rsid w:val="006975CB"/>
    <w:rsid w:val="006E2160"/>
    <w:rsid w:val="007806CB"/>
    <w:rsid w:val="00857874"/>
    <w:rsid w:val="0089028A"/>
    <w:rsid w:val="009C2509"/>
    <w:rsid w:val="009D6EAB"/>
    <w:rsid w:val="00AA30E9"/>
    <w:rsid w:val="00AC5B1A"/>
    <w:rsid w:val="00B20B30"/>
    <w:rsid w:val="00B42574"/>
    <w:rsid w:val="00C864F5"/>
    <w:rsid w:val="00D565F1"/>
    <w:rsid w:val="00DC3972"/>
    <w:rsid w:val="00E66480"/>
    <w:rsid w:val="00F372F1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A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87A8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87A8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87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7A8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A8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487A8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487A8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87A8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8A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8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A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87A8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87A8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87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7A8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A8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487A8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487A8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87A8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8A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8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Bellifemine</dc:creator>
  <cp:lastModifiedBy>Eleonora Biella</cp:lastModifiedBy>
  <cp:revision>10</cp:revision>
  <cp:lastPrinted>2018-02-19T10:30:00Z</cp:lastPrinted>
  <dcterms:created xsi:type="dcterms:W3CDTF">2018-02-08T07:26:00Z</dcterms:created>
  <dcterms:modified xsi:type="dcterms:W3CDTF">2019-06-06T10:31:00Z</dcterms:modified>
</cp:coreProperties>
</file>